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1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18"/>
      </w:tblGrid>
      <w:tr>
        <w:trPr>
          <w:trHeight w:val="109" w:hRule="atLeast"/>
        </w:trPr>
        <w:tc>
          <w:tcPr>
            <w:tcW w:w="9018" w:type="dxa"/>
            <w:tcBorders/>
            <w:shd w:color="auto" w:fill="auto" w:val="clear"/>
          </w:tcPr>
          <w:p>
            <w:pPr>
              <w:pStyle w:val="NoSpacing"/>
              <w:jc w:val="right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Aneks 3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OBRAZAC ZA CIJENU PONUDE-USLUGE</w:t>
            </w:r>
          </w:p>
          <w:p>
            <w:pPr>
              <w:pStyle w:val="NoSpacing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Spacing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Naziv ponuđača ……………………………………………………………………………</w:t>
            </w:r>
          </w:p>
          <w:p>
            <w:pPr>
              <w:pStyle w:val="NoSpacing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Ponuda br: …………………………………..</w:t>
            </w:r>
          </w:p>
          <w:p>
            <w:pPr>
              <w:pStyle w:val="NoSpacing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Datum ponude _________________________</w:t>
            </w:r>
          </w:p>
          <w:p>
            <w:pPr>
              <w:pStyle w:val="NoSpacing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tbl>
            <w:tblPr>
              <w:tblW w:w="8917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472"/>
              <w:gridCol w:w="3574"/>
              <w:gridCol w:w="1024"/>
              <w:gridCol w:w="929"/>
              <w:gridCol w:w="1266"/>
              <w:gridCol w:w="1"/>
              <w:gridCol w:w="1650"/>
            </w:tblGrid>
            <w:tr>
              <w:trPr>
                <w:trHeight w:val="697" w:hRule="atLeast"/>
              </w:trPr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93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Rb</w:t>
                  </w:r>
                </w:p>
                <w:p>
                  <w:pPr>
                    <w:pStyle w:val="NoSpacing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35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93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  <w:b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</w:r>
                </w:p>
                <w:p>
                  <w:pPr>
                    <w:pStyle w:val="NoSpacing"/>
                    <w:rPr>
                      <w:rFonts w:ascii="Times New Roman" w:hAnsi="Times New Roman"/>
                      <w:b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OPIS USLUGE</w:t>
                  </w:r>
                </w:p>
                <w:p>
                  <w:pPr>
                    <w:pStyle w:val="NoSpacing"/>
                    <w:rPr>
                      <w:rFonts w:ascii="Times New Roman" w:hAnsi="Times New Roman"/>
                      <w:b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93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Jedinica mjere</w:t>
                  </w:r>
                </w:p>
                <w:p>
                  <w:pPr>
                    <w:pStyle w:val="NoSpacing"/>
                    <w:rPr/>
                  </w:pPr>
                  <w:r>
                    <w:rPr/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93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</w:p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Količina </w:t>
                  </w:r>
                </w:p>
                <w:p>
                  <w:pPr>
                    <w:pStyle w:val="NoSpacing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93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Jedinična cijena bez PDV-a</w:t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3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Ukupna cijena bez PDV-a</w:t>
                  </w:r>
                </w:p>
              </w:tc>
            </w:tr>
            <w:tr>
              <w:trPr/>
              <w:tc>
                <w:tcPr>
                  <w:tcW w:w="8916" w:type="dxa"/>
                  <w:gridSpan w:val="7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A"/>
                    <w:right w:val="single" w:sz="4" w:space="0" w:color="000001"/>
                    <w:insideH w:val="single" w:sz="4" w:space="0" w:color="00000A"/>
                    <w:insideV w:val="single" w:sz="4" w:space="0" w:color="000001"/>
                  </w:tcBorders>
                  <w:shd w:color="auto" w:fill="auto" w:val="clear"/>
                  <w:tcMar>
                    <w:left w:w="93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  <w:b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</w:r>
                </w:p>
                <w:p>
                  <w:pPr>
                    <w:pStyle w:val="NoSpacing"/>
                    <w:rPr>
                      <w:rFonts w:ascii="Times New Roman" w:hAnsi="Times New Roman"/>
                      <w:b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3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93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Cs/>
                    </w:rPr>
                    <w:t>Usluge magnetne rez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bCs/>
                    </w:rPr>
                    <w:t>onance bez kontrasnog sredstva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93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Jedno snimanje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93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133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93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3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93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93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Cs/>
                    </w:rPr>
                    <w:t>Usluge magnetne rezonance sa kontrasnim sredstvom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93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93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93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3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7266" w:type="dxa"/>
                  <w:gridSpan w:val="6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A"/>
                    <w:insideH w:val="single" w:sz="4" w:space="0" w:color="000001"/>
                    <w:insideV w:val="single" w:sz="2" w:space="0" w:color="00000A"/>
                  </w:tcBorders>
                  <w:shd w:color="auto" w:fill="auto" w:val="clear"/>
                  <w:tcMar>
                    <w:left w:w="93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Ukupna cijena bez PDV-a</w:t>
                  </w:r>
                </w:p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0" w:type="dxa"/>
                  <w:tcBorders>
                    <w:top w:val="single" w:sz="4" w:space="0" w:color="000001"/>
                    <w:left w:val="single" w:sz="2" w:space="0" w:color="00000A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9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7266" w:type="dxa"/>
                  <w:gridSpan w:val="6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A"/>
                    <w:insideH w:val="single" w:sz="4" w:space="0" w:color="000001"/>
                    <w:insideV w:val="single" w:sz="2" w:space="0" w:color="00000A"/>
                  </w:tcBorders>
                  <w:shd w:color="auto" w:fill="auto" w:val="clear"/>
                  <w:tcMar>
                    <w:left w:w="93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Popust % i brojčano</w:t>
                  </w:r>
                </w:p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0" w:type="dxa"/>
                  <w:tcBorders>
                    <w:top w:val="single" w:sz="4" w:space="0" w:color="000001"/>
                    <w:left w:val="single" w:sz="2" w:space="0" w:color="00000A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9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7266" w:type="dxa"/>
                  <w:gridSpan w:val="6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A"/>
                    <w:insideH w:val="single" w:sz="4" w:space="0" w:color="000001"/>
                    <w:insideV w:val="single" w:sz="2" w:space="0" w:color="00000A"/>
                  </w:tcBorders>
                  <w:shd w:color="auto" w:fill="auto" w:val="clear"/>
                  <w:tcMar>
                    <w:left w:w="93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Ukupna cijena bez PDV-a sa uključenim popustom</w:t>
                  </w:r>
                </w:p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0" w:type="dxa"/>
                  <w:tcBorders>
                    <w:top w:val="single" w:sz="4" w:space="0" w:color="000001"/>
                    <w:left w:val="single" w:sz="2" w:space="0" w:color="00000A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9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</w:tbl>
          <w:p>
            <w:pPr>
              <w:pStyle w:val="NoSpacing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>
          <w:trHeight w:val="109" w:hRule="atLeast"/>
        </w:trPr>
        <w:tc>
          <w:tcPr>
            <w:tcW w:w="9018" w:type="dxa"/>
            <w:tcBorders/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Spacing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NAPOMENA:</w:t>
            </w:r>
          </w:p>
          <w:p>
            <w:pPr>
              <w:pStyle w:val="NoSpacing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Cijene moraju biti izražene u KM. Za svaku stavku u ponudi mora se navesti cijena.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Navedene količine su okvirne, ugovorni organ će usluge koristiti shodno potrebama. Cijena ponude se iskazuje bez PDV-a i sadrži sve naknade koje ugovorni organ treba platiti ponuđaču. Ugovorni organ ne smije imati nikakve dodatne troškove osim onih koji su navedeni u ovom obrascu.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Ukoliko ponuđač ponudi popust, svaka stavka u tabeli se snižava u istom procentu (%) koliko iznosi konačno procentualno smanjenje ukupne cijene ponude.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U slučaju razlika između jediničnih cijena  i ukupnog iznosa, ispravka će se izvršiti u skladu sa jediničnim cijenama.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Jedinična cijena stavke se ne smatra računskom greškom, odnosno ne može se ispravljati.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u w:val="single"/>
                <w:lang w:val="pl-PL"/>
              </w:rPr>
            </w:pPr>
            <w:r>
              <w:rPr>
                <w:rFonts w:ascii="Times New Roman" w:hAnsi="Times New Roman"/>
                <w:u w:val="single"/>
                <w:lang w:val="pl-PL"/>
              </w:rPr>
            </w:r>
          </w:p>
          <w:p>
            <w:pPr>
              <w:pStyle w:val="NoSpacing"/>
              <w:jc w:val="both"/>
              <w:rPr>
                <w:rFonts w:ascii="Times New Roman" w:hAnsi="Times New Roman"/>
                <w:u w:val="single"/>
                <w:lang w:val="de-DE"/>
              </w:rPr>
            </w:pPr>
            <w:r>
              <w:rPr>
                <w:rFonts w:ascii="Times New Roman" w:hAnsi="Times New Roman"/>
                <w:u w:val="single"/>
                <w:lang w:val="de-DE"/>
              </w:rPr>
            </w:r>
          </w:p>
          <w:p>
            <w:pPr>
              <w:pStyle w:val="NoSpacing"/>
              <w:jc w:val="both"/>
              <w:rPr>
                <w:rFonts w:ascii="Times New Roman" w:hAnsi="Times New Roman"/>
                <w:u w:val="single"/>
                <w:lang w:val="de-DE"/>
              </w:rPr>
            </w:pPr>
            <w:r>
              <w:rPr>
                <w:rFonts w:ascii="Times New Roman" w:hAnsi="Times New Roman"/>
                <w:u w:val="single"/>
                <w:lang w:val="de-DE"/>
              </w:rPr>
              <w:t>Ponuđač je upoznat i prihvata da ne može mijenjati niti dopunjavati ponuđenu     specifikaciju-obrazac za cijenu ponude, odnosno da mu u protivnom ponuda može biti odbijena kao neprihvatljiva</w:t>
            </w:r>
          </w:p>
          <w:p>
            <w:pPr>
              <w:pStyle w:val="NoSpacing"/>
              <w:jc w:val="both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</w:r>
          </w:p>
          <w:p>
            <w:pPr>
              <w:pStyle w:val="NoSpacing"/>
              <w:jc w:val="both"/>
              <w:rPr>
                <w:rFonts w:ascii="Times New Roman" w:hAnsi="Times New Roman"/>
                <w:highlight w:val="red"/>
                <w:lang w:val="hr-BA"/>
              </w:rPr>
            </w:pPr>
            <w:r>
              <w:rPr>
                <w:rFonts w:ascii="Times New Roman" w:hAnsi="Times New Roman"/>
                <w:highlight w:val="red"/>
                <w:lang w:val="hr-BA"/>
              </w:rPr>
            </w:r>
          </w:p>
          <w:p>
            <w:pPr>
              <w:pStyle w:val="NoSpacing"/>
              <w:jc w:val="both"/>
              <w:rPr>
                <w:rFonts w:ascii="Times New Roman" w:hAnsi="Times New Roman"/>
                <w:highlight w:val="red"/>
                <w:lang w:val="hr-BA"/>
              </w:rPr>
            </w:pPr>
            <w:r>
              <w:rPr>
                <w:rFonts w:ascii="Times New Roman" w:hAnsi="Times New Roman"/>
                <w:highlight w:val="red"/>
                <w:lang w:val="hr-BA"/>
              </w:rPr>
            </w:r>
          </w:p>
          <w:p>
            <w:pPr>
              <w:pStyle w:val="NoSpacing"/>
              <w:jc w:val="both"/>
              <w:rPr>
                <w:rFonts w:ascii="Times New Roman" w:hAnsi="Times New Roman"/>
                <w:highlight w:val="red"/>
                <w:lang w:val="hr-BA"/>
              </w:rPr>
            </w:pPr>
            <w:r>
              <w:rPr>
                <w:rFonts w:ascii="Times New Roman" w:hAnsi="Times New Roman"/>
                <w:highlight w:val="red"/>
                <w:lang w:val="hr-BA"/>
              </w:rPr>
            </w:r>
          </w:p>
          <w:p>
            <w:pPr>
              <w:pStyle w:val="NoSpacing"/>
              <w:jc w:val="both"/>
              <w:rPr>
                <w:rFonts w:ascii="Times New Roman" w:hAnsi="Times New Roman"/>
                <w:highlight w:val="lightGray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Potpis i pečat ponuđača ___________________________</w:t>
            </w:r>
          </w:p>
          <w:p>
            <w:pPr>
              <w:pStyle w:val="NoSpacing"/>
              <w:jc w:val="both"/>
              <w:rPr>
                <w:rFonts w:ascii="Times New Roman" w:hAnsi="Times New Roman"/>
                <w:highlight w:val="red"/>
                <w:lang w:val="hr-BA"/>
              </w:rPr>
            </w:pPr>
            <w:r>
              <w:rPr>
                <w:rFonts w:ascii="Times New Roman" w:hAnsi="Times New Roman"/>
                <w:highlight w:val="red"/>
                <w:lang w:val="hr-BA"/>
              </w:rPr>
            </w:r>
          </w:p>
          <w:p>
            <w:pPr>
              <w:pStyle w:val="NoSpacing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Spacing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Spacing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</w:tbl>
    <w:p>
      <w:pPr>
        <w:pStyle w:val="NoSpacing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/>
      <w:color w:val="00000A"/>
      <w:kern w:val="0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>
      <w:outlineLvl w:val="0"/>
    </w:pPr>
    <w:rPr/>
  </w:style>
  <w:style w:type="paragraph" w:styleId="Heading2">
    <w:name w:val="Heading 2"/>
    <w:basedOn w:val="Heading"/>
    <w:qFormat/>
    <w:pPr>
      <w:outlineLvl w:val="1"/>
    </w:pPr>
    <w:rPr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1603"/>
    <w:pPr>
      <w:spacing w:lineRule="auto" w:line="271" w:before="200" w:after="0"/>
      <w:outlineLvl w:val="2"/>
    </w:pPr>
    <w:rPr>
      <w:rFonts w:ascii="Cambria" w:hAnsi="Cambria" w:eastAsia="Times New Roman" w:cs="Times New Roman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link w:val="Heading3"/>
    <w:uiPriority w:val="9"/>
    <w:qFormat/>
    <w:rsid w:val="009e1603"/>
    <w:rPr>
      <w:rFonts w:ascii="Cambria" w:hAnsi="Cambria" w:eastAsia="Times New Roman" w:cs="Times New Roman"/>
      <w:b/>
      <w:bCs/>
      <w:lang w:bidi="en-US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 w:customStyle="1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Spacing">
    <w:name w:val="No Spacing"/>
    <w:uiPriority w:val="1"/>
    <w:qFormat/>
    <w:rsid w:val="009e1603"/>
    <w:pPr>
      <w:widowControl/>
      <w:bidi w:val="0"/>
      <w:spacing w:lineRule="auto" w:line="240"/>
      <w:jc w:val="left"/>
    </w:pPr>
    <w:rPr>
      <w:rFonts w:eastAsia="Times New Roman" w:cs="Times New Roman" w:ascii="Calibri" w:hAnsi="Calibri"/>
      <w:color w:val="00000A"/>
      <w:kern w:val="0"/>
      <w:sz w:val="22"/>
      <w:szCs w:val="22"/>
      <w:lang w:val="en-US" w:eastAsia="en-US" w:bidi="ar-SA"/>
    </w:rPr>
  </w:style>
  <w:style w:type="paragraph" w:styleId="Quotations" w:customStyle="1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LibreOffice/5.4.1.2$Windows_x86 LibreOffice_project/ea7cb86e6eeb2bf3a5af73a8f7777ac570321527</Application>
  <Pages>1</Pages>
  <Words>207</Words>
  <Characters>1227</Characters>
  <CharactersWithSpaces>1410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2017-07-18T12:05:00Z</dcterms:created>
  <dc:creator>mirsadas</dc:creator>
  <dc:description/>
  <dc:language>bs-BA</dc:language>
  <cp:lastModifiedBy/>
  <cp:lastPrinted>2017-07-17T15:15:00Z</cp:lastPrinted>
  <dcterms:modified xsi:type="dcterms:W3CDTF">2018-06-04T15:37:00Z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